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E1429" w14:textId="77777777" w:rsidR="00234498" w:rsidRPr="001D6E57" w:rsidRDefault="00234498" w:rsidP="00234498">
      <w:pPr>
        <w:spacing w:line="360" w:lineRule="auto"/>
        <w:jc w:val="right"/>
        <w:rPr>
          <w:b/>
          <w:szCs w:val="24"/>
          <w:lang w:val="ru-RU"/>
        </w:rPr>
      </w:pPr>
      <w:r w:rsidRPr="001300DC">
        <w:rPr>
          <w:b/>
          <w:bCs/>
          <w:i/>
          <w:iCs/>
          <w:szCs w:val="24"/>
        </w:rPr>
        <w:t>Приложение 1</w:t>
      </w:r>
      <w:r w:rsidRPr="001300DC">
        <w:rPr>
          <w:b/>
          <w:bCs/>
          <w:i/>
          <w:iCs/>
          <w:szCs w:val="24"/>
          <w:lang w:val="ru-RU"/>
        </w:rPr>
        <w:t xml:space="preserve"> към ценовото предложение</w:t>
      </w:r>
      <w:r>
        <w:rPr>
          <w:b/>
          <w:szCs w:val="24"/>
          <w:lang w:val="ru-RU"/>
        </w:rPr>
        <w:t xml:space="preserve"> </w:t>
      </w:r>
    </w:p>
    <w:p w14:paraId="2668456F" w14:textId="77777777" w:rsidR="00234498" w:rsidRPr="001300DC" w:rsidRDefault="00234498" w:rsidP="00234498">
      <w:pPr>
        <w:spacing w:line="360" w:lineRule="auto"/>
        <w:jc w:val="center"/>
        <w:rPr>
          <w:b/>
          <w:szCs w:val="24"/>
          <w:lang w:val="ru-RU"/>
        </w:rPr>
      </w:pPr>
      <w:r w:rsidRPr="001300DC">
        <w:rPr>
          <w:b/>
          <w:szCs w:val="24"/>
          <w:lang w:val="ru-RU"/>
        </w:rPr>
        <w:t>ЦЕНОВА ТАБЛИЦА</w:t>
      </w:r>
      <w:r>
        <w:rPr>
          <w:b/>
          <w:szCs w:val="24"/>
          <w:lang w:val="ru-RU"/>
        </w:rPr>
        <w:t>-1</w:t>
      </w:r>
    </w:p>
    <w:p w14:paraId="093C7351" w14:textId="77777777" w:rsidR="00234498" w:rsidRPr="001300DC" w:rsidRDefault="00234498" w:rsidP="00234498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за видове дейности,</w:t>
      </w:r>
      <w:r w:rsidRPr="001300DC">
        <w:rPr>
          <w:b/>
          <w:szCs w:val="24"/>
        </w:rPr>
        <w:t xml:space="preserve"> единични цени</w:t>
      </w:r>
      <w:r>
        <w:rPr>
          <w:b/>
          <w:szCs w:val="24"/>
        </w:rPr>
        <w:t xml:space="preserve"> и обща цена</w:t>
      </w:r>
    </w:p>
    <w:p w14:paraId="125E41C7" w14:textId="77777777" w:rsidR="00A524B3" w:rsidRPr="000770C8" w:rsidRDefault="00A524B3" w:rsidP="00A524B3">
      <w:pPr>
        <w:ind w:left="2880" w:firstLine="720"/>
        <w:rPr>
          <w:b/>
          <w:szCs w:val="24"/>
          <w:lang w:val="en-US"/>
        </w:rPr>
      </w:pPr>
    </w:p>
    <w:tbl>
      <w:tblPr>
        <w:tblW w:w="10323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235"/>
        <w:gridCol w:w="2835"/>
        <w:gridCol w:w="1964"/>
        <w:gridCol w:w="1842"/>
      </w:tblGrid>
      <w:tr w:rsidR="00A524B3" w:rsidRPr="000770C8" w14:paraId="34A75A64" w14:textId="7A2C4745" w:rsidTr="00A524B3">
        <w:trPr>
          <w:trHeight w:val="530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E2BFC" w14:textId="77777777" w:rsidR="00A524B3" w:rsidRPr="000770C8" w:rsidRDefault="00A524B3" w:rsidP="00910FE3">
            <w:pPr>
              <w:jc w:val="center"/>
              <w:rPr>
                <w:b/>
                <w:bCs/>
                <w:color w:val="000000"/>
                <w:szCs w:val="24"/>
                <w:lang w:val="en-US" w:eastAsia="en-US"/>
              </w:rPr>
            </w:pPr>
            <w:r w:rsidRPr="000770C8">
              <w:rPr>
                <w:b/>
                <w:bCs/>
                <w:color w:val="000000"/>
                <w:szCs w:val="24"/>
              </w:rPr>
              <w:t xml:space="preserve">№ </w:t>
            </w: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BA4155" w14:textId="77777777" w:rsidR="00A524B3" w:rsidRPr="000770C8" w:rsidRDefault="00A524B3" w:rsidP="00910FE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770C8">
              <w:rPr>
                <w:b/>
                <w:bCs/>
                <w:color w:val="000000"/>
                <w:szCs w:val="24"/>
              </w:rPr>
              <w:t>Вид оценявани активи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692B1A" w14:textId="77777777" w:rsidR="00A524B3" w:rsidRPr="000770C8" w:rsidRDefault="00A524B3" w:rsidP="00910FE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770C8">
              <w:rPr>
                <w:b/>
                <w:bCs/>
                <w:color w:val="000000"/>
                <w:szCs w:val="24"/>
              </w:rPr>
              <w:t>Оценявана квадратура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0E0E0"/>
          </w:tcPr>
          <w:p w14:paraId="20FBCAC3" w14:textId="2B98DA69" w:rsidR="00A524B3" w:rsidRPr="000770C8" w:rsidRDefault="00A524B3" w:rsidP="00910FE3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Еденична цена без ДДС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0E0E0"/>
          </w:tcPr>
          <w:p w14:paraId="0FB70BDE" w14:textId="52F4F69D" w:rsidR="00A524B3" w:rsidRDefault="00A524B3" w:rsidP="00910FE3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Еденична цена без ДДС</w:t>
            </w:r>
          </w:p>
        </w:tc>
      </w:tr>
      <w:tr w:rsidR="00A524B3" w:rsidRPr="000770C8" w14:paraId="60DBE81B" w14:textId="7C4F0967" w:rsidTr="00A524B3">
        <w:trPr>
          <w:trHeight w:val="241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436EEB" w14:textId="77777777" w:rsidR="00A524B3" w:rsidRPr="000770C8" w:rsidRDefault="00A524B3" w:rsidP="00910FE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770C8">
              <w:rPr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02F6E1" w14:textId="77777777" w:rsidR="00A524B3" w:rsidRPr="000770C8" w:rsidRDefault="00A524B3" w:rsidP="00910FE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770C8">
              <w:rPr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C5D07C" w14:textId="77777777" w:rsidR="00A524B3" w:rsidRPr="000770C8" w:rsidRDefault="00A524B3" w:rsidP="00910FE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770C8">
              <w:rPr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E0E0"/>
          </w:tcPr>
          <w:p w14:paraId="32156C43" w14:textId="645A8FF7" w:rsidR="00A524B3" w:rsidRPr="000770C8" w:rsidRDefault="00A524B3" w:rsidP="00910FE3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E0E0"/>
          </w:tcPr>
          <w:p w14:paraId="7F28B8BD" w14:textId="1446CF5F" w:rsidR="00A524B3" w:rsidRPr="000770C8" w:rsidRDefault="00A524B3" w:rsidP="00910FE3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5</w:t>
            </w:r>
          </w:p>
        </w:tc>
      </w:tr>
      <w:tr w:rsidR="00A524B3" w:rsidRPr="000770C8" w14:paraId="68145077" w14:textId="58442278" w:rsidTr="00A524B3">
        <w:trPr>
          <w:trHeight w:val="526"/>
        </w:trPr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0E0E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644373" w14:textId="77777777" w:rsidR="00A524B3" w:rsidRPr="000770C8" w:rsidRDefault="00A524B3" w:rsidP="00910FE3">
            <w:pPr>
              <w:rPr>
                <w:b/>
                <w:bCs/>
                <w:color w:val="000000"/>
                <w:szCs w:val="24"/>
              </w:rPr>
            </w:pPr>
            <w:r w:rsidRPr="000770C8">
              <w:rPr>
                <w:b/>
                <w:bCs/>
                <w:color w:val="000000"/>
                <w:szCs w:val="24"/>
              </w:rPr>
              <w:t>І. Оценки за състезателни процедури/оценки за застраховки/други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7C8557" w14:textId="77777777" w:rsidR="00A524B3" w:rsidRPr="000770C8" w:rsidRDefault="00A524B3" w:rsidP="00910FE3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</w:tcPr>
          <w:p w14:paraId="0F8B193B" w14:textId="77777777" w:rsidR="00A524B3" w:rsidRPr="000770C8" w:rsidRDefault="00A524B3" w:rsidP="00910FE3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</w:tcPr>
          <w:p w14:paraId="48EB4084" w14:textId="77777777" w:rsidR="00A524B3" w:rsidRPr="000770C8" w:rsidRDefault="00A524B3" w:rsidP="00910FE3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A524B3" w:rsidRPr="000770C8" w14:paraId="6373F20C" w14:textId="0416E984" w:rsidTr="00A524B3">
        <w:trPr>
          <w:trHeight w:val="236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5FDACA" w14:textId="77777777" w:rsidR="00A524B3" w:rsidRPr="000770C8" w:rsidRDefault="00A524B3" w:rsidP="00910FE3">
            <w:pPr>
              <w:jc w:val="center"/>
              <w:rPr>
                <w:color w:val="000000"/>
                <w:szCs w:val="24"/>
              </w:rPr>
            </w:pPr>
            <w:r w:rsidRPr="000770C8">
              <w:rPr>
                <w:color w:val="000000"/>
                <w:szCs w:val="24"/>
              </w:rPr>
              <w:t>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59775C" w14:textId="77777777" w:rsidR="00A524B3" w:rsidRPr="000770C8" w:rsidRDefault="00A524B3" w:rsidP="00910FE3">
            <w:pPr>
              <w:rPr>
                <w:color w:val="000000"/>
                <w:szCs w:val="24"/>
              </w:rPr>
            </w:pPr>
            <w:r w:rsidRPr="000770C8">
              <w:rPr>
                <w:color w:val="000000"/>
                <w:szCs w:val="24"/>
              </w:rPr>
              <w:t>Поземлен имот/Урегулиран поземлен имот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44E78D" w14:textId="77777777" w:rsidR="00A524B3" w:rsidRPr="000770C8" w:rsidRDefault="00A524B3" w:rsidP="00910FE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FE80A" w14:textId="77777777" w:rsidR="00A524B3" w:rsidRPr="000770C8" w:rsidRDefault="00A524B3" w:rsidP="00910FE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90D18" w14:textId="77777777" w:rsidR="00A524B3" w:rsidRPr="000770C8" w:rsidRDefault="00A524B3" w:rsidP="00910FE3">
            <w:pPr>
              <w:jc w:val="center"/>
              <w:rPr>
                <w:color w:val="000000"/>
                <w:szCs w:val="24"/>
              </w:rPr>
            </w:pPr>
          </w:p>
        </w:tc>
      </w:tr>
      <w:tr w:rsidR="00A524B3" w:rsidRPr="000770C8" w14:paraId="655C3CBE" w14:textId="3C484F00" w:rsidTr="00A524B3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19B0DD" w14:textId="77777777" w:rsidR="00A524B3" w:rsidRPr="000770C8" w:rsidRDefault="00A524B3" w:rsidP="00910FE3">
            <w:pPr>
              <w:jc w:val="center"/>
              <w:rPr>
                <w:color w:val="000000"/>
                <w:szCs w:val="24"/>
              </w:rPr>
            </w:pPr>
            <w:r w:rsidRPr="000770C8">
              <w:rPr>
                <w:color w:val="000000"/>
                <w:szCs w:val="24"/>
              </w:rPr>
              <w:t>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A30DD0" w14:textId="77777777" w:rsidR="00A524B3" w:rsidRPr="000770C8" w:rsidRDefault="00A524B3" w:rsidP="00910FE3">
            <w:pPr>
              <w:rPr>
                <w:color w:val="000000"/>
                <w:szCs w:val="24"/>
              </w:rPr>
            </w:pPr>
            <w:r w:rsidRPr="000770C8">
              <w:rPr>
                <w:color w:val="000000"/>
                <w:szCs w:val="24"/>
              </w:rPr>
              <w:t>Гараж (паркомясто)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55C466" w14:textId="77777777" w:rsidR="00A524B3" w:rsidRPr="000770C8" w:rsidRDefault="00A524B3" w:rsidP="00910FE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0C7A6" w14:textId="77777777" w:rsidR="00A524B3" w:rsidRPr="000770C8" w:rsidRDefault="00A524B3" w:rsidP="00910FE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B8173" w14:textId="77777777" w:rsidR="00A524B3" w:rsidRPr="000770C8" w:rsidRDefault="00A524B3" w:rsidP="00910FE3">
            <w:pPr>
              <w:jc w:val="center"/>
              <w:rPr>
                <w:color w:val="000000"/>
                <w:szCs w:val="24"/>
              </w:rPr>
            </w:pPr>
          </w:p>
        </w:tc>
      </w:tr>
      <w:tr w:rsidR="00A524B3" w:rsidRPr="000770C8" w14:paraId="4587C6E0" w14:textId="7D71F96E" w:rsidTr="00A524B3">
        <w:trPr>
          <w:trHeight w:val="63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932E00" w14:textId="77777777" w:rsidR="00A524B3" w:rsidRPr="000770C8" w:rsidRDefault="00A524B3" w:rsidP="00910FE3">
            <w:pPr>
              <w:jc w:val="center"/>
              <w:rPr>
                <w:color w:val="000000"/>
                <w:szCs w:val="24"/>
              </w:rPr>
            </w:pPr>
            <w:r w:rsidRPr="000770C8">
              <w:rPr>
                <w:color w:val="000000"/>
                <w:szCs w:val="24"/>
              </w:rPr>
              <w:t>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87BD6" w14:textId="77777777" w:rsidR="00A524B3" w:rsidRPr="000770C8" w:rsidRDefault="00A524B3" w:rsidP="00910FE3">
            <w:pPr>
              <w:rPr>
                <w:color w:val="000000"/>
                <w:szCs w:val="24"/>
              </w:rPr>
            </w:pPr>
            <w:r w:rsidRPr="000770C8">
              <w:rPr>
                <w:color w:val="000000"/>
                <w:szCs w:val="24"/>
              </w:rPr>
              <w:t>Части от поземлени имоти и УПИ, застроени и незастроени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937F4E" w14:textId="77777777" w:rsidR="00A524B3" w:rsidRPr="000770C8" w:rsidRDefault="00A524B3" w:rsidP="00910FE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B26DF" w14:textId="77777777" w:rsidR="00A524B3" w:rsidRPr="000770C8" w:rsidRDefault="00A524B3" w:rsidP="00910FE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AFD4E" w14:textId="77777777" w:rsidR="00A524B3" w:rsidRPr="000770C8" w:rsidRDefault="00A524B3" w:rsidP="00910FE3">
            <w:pPr>
              <w:jc w:val="center"/>
              <w:rPr>
                <w:color w:val="000000"/>
                <w:szCs w:val="24"/>
              </w:rPr>
            </w:pPr>
          </w:p>
        </w:tc>
      </w:tr>
      <w:tr w:rsidR="00A524B3" w:rsidRPr="000770C8" w14:paraId="50665B13" w14:textId="4154550E" w:rsidTr="00A524B3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E55CAA" w14:textId="77777777" w:rsidR="00A524B3" w:rsidRPr="000770C8" w:rsidRDefault="00A524B3" w:rsidP="00910FE3">
            <w:pPr>
              <w:jc w:val="center"/>
              <w:rPr>
                <w:color w:val="000000"/>
                <w:szCs w:val="24"/>
              </w:rPr>
            </w:pPr>
            <w:r w:rsidRPr="000770C8">
              <w:rPr>
                <w:color w:val="000000"/>
                <w:szCs w:val="24"/>
              </w:rPr>
              <w:t>4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209EB3" w14:textId="77777777" w:rsidR="00A524B3" w:rsidRPr="000770C8" w:rsidRDefault="00A524B3" w:rsidP="00910FE3">
            <w:pPr>
              <w:rPr>
                <w:color w:val="000000"/>
                <w:szCs w:val="24"/>
              </w:rPr>
            </w:pPr>
            <w:r w:rsidRPr="000770C8">
              <w:rPr>
                <w:color w:val="000000"/>
                <w:szCs w:val="24"/>
              </w:rPr>
              <w:t>Апартаменти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14:paraId="74753B06" w14:textId="77777777" w:rsidR="00A524B3" w:rsidRPr="000770C8" w:rsidRDefault="00A524B3" w:rsidP="00910FE3">
            <w:pPr>
              <w:ind w:firstLineChars="100" w:firstLine="240"/>
              <w:rPr>
                <w:color w:val="000000"/>
                <w:szCs w:val="24"/>
              </w:rPr>
            </w:pPr>
            <w:r w:rsidRPr="000770C8">
              <w:rPr>
                <w:color w:val="000000"/>
                <w:szCs w:val="24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AC8AE" w14:textId="77777777" w:rsidR="00A524B3" w:rsidRPr="000770C8" w:rsidRDefault="00A524B3" w:rsidP="00910FE3">
            <w:pPr>
              <w:ind w:firstLineChars="100" w:firstLine="240"/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FCB02" w14:textId="77777777" w:rsidR="00A524B3" w:rsidRPr="000770C8" w:rsidRDefault="00A524B3" w:rsidP="00910FE3">
            <w:pPr>
              <w:ind w:firstLineChars="100" w:firstLine="240"/>
              <w:rPr>
                <w:color w:val="000000"/>
                <w:szCs w:val="24"/>
              </w:rPr>
            </w:pPr>
          </w:p>
        </w:tc>
      </w:tr>
      <w:tr w:rsidR="00A524B3" w:rsidRPr="000770C8" w14:paraId="7886C8F4" w14:textId="1F2BEC29" w:rsidTr="00A524B3">
        <w:trPr>
          <w:trHeight w:val="348"/>
        </w:trPr>
        <w:tc>
          <w:tcPr>
            <w:tcW w:w="4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C0D886" w14:textId="77777777" w:rsidR="00A524B3" w:rsidRPr="000770C8" w:rsidRDefault="00A524B3" w:rsidP="00910FE3">
            <w:pPr>
              <w:jc w:val="center"/>
              <w:rPr>
                <w:color w:val="000000"/>
                <w:szCs w:val="24"/>
              </w:rPr>
            </w:pPr>
            <w:r w:rsidRPr="000770C8">
              <w:rPr>
                <w:color w:val="000000"/>
                <w:szCs w:val="24"/>
              </w:rPr>
              <w:t>5</w:t>
            </w:r>
          </w:p>
        </w:tc>
        <w:tc>
          <w:tcPr>
            <w:tcW w:w="32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3F4061" w14:textId="77777777" w:rsidR="00A524B3" w:rsidRPr="000770C8" w:rsidRDefault="00A524B3" w:rsidP="00910FE3">
            <w:pPr>
              <w:rPr>
                <w:color w:val="000000"/>
                <w:szCs w:val="24"/>
              </w:rPr>
            </w:pPr>
            <w:r w:rsidRPr="000770C8">
              <w:rPr>
                <w:color w:val="000000"/>
                <w:szCs w:val="24"/>
              </w:rPr>
              <w:t>Сгради, Административни сгради и части от тях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14:paraId="3B95AFD1" w14:textId="77777777" w:rsidR="00A524B3" w:rsidRPr="000770C8" w:rsidRDefault="00A524B3" w:rsidP="00910FE3">
            <w:pPr>
              <w:rPr>
                <w:color w:val="000000"/>
                <w:szCs w:val="24"/>
              </w:rPr>
            </w:pPr>
            <w:r w:rsidRPr="000770C8">
              <w:rPr>
                <w:color w:val="000000"/>
                <w:szCs w:val="24"/>
              </w:rPr>
              <w:t>До 200 кв.м.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48705" w14:textId="77777777" w:rsidR="00A524B3" w:rsidRPr="000770C8" w:rsidRDefault="00A524B3" w:rsidP="00910FE3">
            <w:pPr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FB1F7" w14:textId="77777777" w:rsidR="00A524B3" w:rsidRPr="000770C8" w:rsidRDefault="00A524B3" w:rsidP="00910FE3">
            <w:pPr>
              <w:rPr>
                <w:color w:val="000000"/>
                <w:szCs w:val="24"/>
              </w:rPr>
            </w:pPr>
          </w:p>
        </w:tc>
      </w:tr>
      <w:tr w:rsidR="00A524B3" w:rsidRPr="000770C8" w14:paraId="399626AE" w14:textId="3C2B3F1A" w:rsidTr="00A524B3">
        <w:trPr>
          <w:trHeight w:val="363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82549" w14:textId="77777777" w:rsidR="00A524B3" w:rsidRPr="000770C8" w:rsidRDefault="00A524B3" w:rsidP="00910FE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32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B4A0C" w14:textId="77777777" w:rsidR="00A524B3" w:rsidRPr="000770C8" w:rsidRDefault="00A524B3" w:rsidP="00910FE3">
            <w:pPr>
              <w:rPr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</w:tcPr>
          <w:p w14:paraId="21F470BF" w14:textId="77777777" w:rsidR="00A524B3" w:rsidRPr="000770C8" w:rsidRDefault="00A524B3" w:rsidP="00910FE3">
            <w:pPr>
              <w:rPr>
                <w:color w:val="000000"/>
                <w:szCs w:val="24"/>
              </w:rPr>
            </w:pPr>
            <w:r w:rsidRPr="000770C8">
              <w:rPr>
                <w:color w:val="000000"/>
                <w:szCs w:val="24"/>
              </w:rPr>
              <w:t>От 200 кв.м. до 1000 кв.м.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CD823" w14:textId="77777777" w:rsidR="00A524B3" w:rsidRPr="000770C8" w:rsidRDefault="00A524B3" w:rsidP="00910FE3">
            <w:pPr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209159" w14:textId="77777777" w:rsidR="00A524B3" w:rsidRPr="000770C8" w:rsidRDefault="00A524B3" w:rsidP="00910FE3">
            <w:pPr>
              <w:rPr>
                <w:color w:val="000000"/>
                <w:szCs w:val="24"/>
              </w:rPr>
            </w:pPr>
          </w:p>
        </w:tc>
      </w:tr>
      <w:tr w:rsidR="00A524B3" w:rsidRPr="000770C8" w14:paraId="6165B280" w14:textId="1674F96C" w:rsidTr="00A524B3">
        <w:trPr>
          <w:trHeight w:val="405"/>
        </w:trPr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56AC23" w14:textId="77777777" w:rsidR="00A524B3" w:rsidRPr="000770C8" w:rsidRDefault="00A524B3" w:rsidP="00910FE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32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6AD22" w14:textId="77777777" w:rsidR="00A524B3" w:rsidRPr="000770C8" w:rsidRDefault="00A524B3" w:rsidP="00910FE3">
            <w:pPr>
              <w:rPr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</w:tcPr>
          <w:p w14:paraId="08FCB2D8" w14:textId="77777777" w:rsidR="00A524B3" w:rsidRPr="000770C8" w:rsidRDefault="00A524B3" w:rsidP="00910FE3">
            <w:pPr>
              <w:rPr>
                <w:color w:val="000000"/>
                <w:szCs w:val="24"/>
              </w:rPr>
            </w:pPr>
            <w:r w:rsidRPr="000770C8">
              <w:rPr>
                <w:color w:val="000000"/>
                <w:szCs w:val="24"/>
              </w:rPr>
              <w:t>Над 1000 кв.м.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28A5E" w14:textId="77777777" w:rsidR="00A524B3" w:rsidRPr="000770C8" w:rsidRDefault="00A524B3" w:rsidP="00910FE3">
            <w:pPr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161E7" w14:textId="77777777" w:rsidR="00A524B3" w:rsidRPr="000770C8" w:rsidRDefault="00A524B3" w:rsidP="00910FE3">
            <w:pPr>
              <w:rPr>
                <w:color w:val="000000"/>
                <w:szCs w:val="24"/>
              </w:rPr>
            </w:pPr>
          </w:p>
        </w:tc>
      </w:tr>
      <w:tr w:rsidR="00A524B3" w:rsidRPr="000770C8" w14:paraId="77171CC6" w14:textId="0465A134" w:rsidTr="00A524B3">
        <w:trPr>
          <w:trHeight w:val="378"/>
        </w:trPr>
        <w:tc>
          <w:tcPr>
            <w:tcW w:w="4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7DD4E2" w14:textId="77777777" w:rsidR="00A524B3" w:rsidRPr="000770C8" w:rsidRDefault="00A524B3" w:rsidP="00910FE3">
            <w:pPr>
              <w:jc w:val="center"/>
              <w:rPr>
                <w:color w:val="000000"/>
                <w:szCs w:val="24"/>
              </w:rPr>
            </w:pPr>
            <w:r w:rsidRPr="000770C8">
              <w:rPr>
                <w:color w:val="000000"/>
                <w:szCs w:val="24"/>
              </w:rPr>
              <w:t>6</w:t>
            </w:r>
          </w:p>
        </w:tc>
        <w:tc>
          <w:tcPr>
            <w:tcW w:w="32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CA9A9" w14:textId="77777777" w:rsidR="00A524B3" w:rsidRPr="000770C8" w:rsidRDefault="00A524B3" w:rsidP="00910FE3">
            <w:pPr>
              <w:rPr>
                <w:color w:val="000000"/>
                <w:szCs w:val="24"/>
              </w:rPr>
            </w:pPr>
            <w:r w:rsidRPr="000770C8">
              <w:rPr>
                <w:color w:val="000000"/>
                <w:szCs w:val="24"/>
              </w:rPr>
              <w:t>Офис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14:paraId="58E57DC7" w14:textId="0779A90C" w:rsidR="00A524B3" w:rsidRPr="000770C8" w:rsidRDefault="00A524B3" w:rsidP="00910FE3">
            <w:pPr>
              <w:rPr>
                <w:color w:val="000000"/>
                <w:szCs w:val="24"/>
              </w:rPr>
            </w:pPr>
            <w:r w:rsidRPr="000770C8">
              <w:rPr>
                <w:color w:val="000000"/>
                <w:szCs w:val="24"/>
              </w:rPr>
              <w:t xml:space="preserve">До </w:t>
            </w:r>
            <w:r w:rsidR="00FA1D4D">
              <w:rPr>
                <w:color w:val="000000"/>
                <w:szCs w:val="24"/>
              </w:rPr>
              <w:t>200</w:t>
            </w:r>
            <w:r w:rsidRPr="000770C8">
              <w:rPr>
                <w:color w:val="000000"/>
                <w:szCs w:val="24"/>
              </w:rPr>
              <w:t xml:space="preserve"> кв.м.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04CA77" w14:textId="77777777" w:rsidR="00A524B3" w:rsidRPr="000770C8" w:rsidRDefault="00A524B3" w:rsidP="00910FE3">
            <w:pPr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609E7" w14:textId="77777777" w:rsidR="00A524B3" w:rsidRPr="000770C8" w:rsidRDefault="00A524B3" w:rsidP="00910FE3">
            <w:pPr>
              <w:rPr>
                <w:color w:val="000000"/>
                <w:szCs w:val="24"/>
              </w:rPr>
            </w:pPr>
          </w:p>
        </w:tc>
      </w:tr>
      <w:tr w:rsidR="00A524B3" w:rsidRPr="000770C8" w14:paraId="2D030D18" w14:textId="1916BDBC" w:rsidTr="00A524B3">
        <w:trPr>
          <w:trHeight w:val="435"/>
        </w:trPr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B7BDD5" w14:textId="77777777" w:rsidR="00A524B3" w:rsidRPr="000770C8" w:rsidRDefault="00A524B3" w:rsidP="00910FE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32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A6F6B" w14:textId="77777777" w:rsidR="00A524B3" w:rsidRPr="000770C8" w:rsidRDefault="00A524B3" w:rsidP="00910FE3">
            <w:pPr>
              <w:rPr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</w:tcPr>
          <w:p w14:paraId="059129F3" w14:textId="105917B1" w:rsidR="00A524B3" w:rsidRPr="000770C8" w:rsidRDefault="00A524B3" w:rsidP="00910FE3">
            <w:pPr>
              <w:rPr>
                <w:color w:val="000000"/>
                <w:szCs w:val="24"/>
              </w:rPr>
            </w:pPr>
            <w:r w:rsidRPr="000770C8">
              <w:rPr>
                <w:color w:val="000000"/>
                <w:szCs w:val="24"/>
              </w:rPr>
              <w:t xml:space="preserve">Над </w:t>
            </w:r>
            <w:r w:rsidR="00FA1D4D">
              <w:rPr>
                <w:color w:val="000000"/>
                <w:szCs w:val="24"/>
              </w:rPr>
              <w:t>200</w:t>
            </w:r>
            <w:r w:rsidRPr="000770C8">
              <w:rPr>
                <w:color w:val="000000"/>
                <w:szCs w:val="24"/>
              </w:rPr>
              <w:t xml:space="preserve"> кв.м.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D7286A" w14:textId="77777777" w:rsidR="00A524B3" w:rsidRPr="000770C8" w:rsidRDefault="00A524B3" w:rsidP="00910FE3">
            <w:pPr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798E78" w14:textId="77777777" w:rsidR="00A524B3" w:rsidRPr="000770C8" w:rsidRDefault="00A524B3" w:rsidP="00910FE3">
            <w:pPr>
              <w:rPr>
                <w:color w:val="000000"/>
                <w:szCs w:val="24"/>
              </w:rPr>
            </w:pPr>
          </w:p>
        </w:tc>
      </w:tr>
      <w:tr w:rsidR="00A524B3" w:rsidRPr="000770C8" w14:paraId="79394E2F" w14:textId="0A5B5BC7" w:rsidTr="00A524B3">
        <w:trPr>
          <w:trHeight w:val="333"/>
        </w:trPr>
        <w:tc>
          <w:tcPr>
            <w:tcW w:w="4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1A25F0" w14:textId="77777777" w:rsidR="00A524B3" w:rsidRPr="000770C8" w:rsidRDefault="00A524B3" w:rsidP="00910FE3">
            <w:pPr>
              <w:jc w:val="center"/>
              <w:rPr>
                <w:color w:val="000000"/>
                <w:szCs w:val="24"/>
              </w:rPr>
            </w:pPr>
            <w:r w:rsidRPr="000770C8">
              <w:rPr>
                <w:color w:val="000000"/>
                <w:szCs w:val="24"/>
              </w:rPr>
              <w:t>7</w:t>
            </w:r>
          </w:p>
        </w:tc>
        <w:tc>
          <w:tcPr>
            <w:tcW w:w="32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2E4852" w14:textId="77777777" w:rsidR="00A524B3" w:rsidRPr="000770C8" w:rsidRDefault="00A524B3" w:rsidP="00910FE3">
            <w:pPr>
              <w:rPr>
                <w:color w:val="000000"/>
                <w:szCs w:val="24"/>
              </w:rPr>
            </w:pPr>
            <w:r w:rsidRPr="000770C8">
              <w:rPr>
                <w:color w:val="000000"/>
                <w:szCs w:val="24"/>
              </w:rPr>
              <w:t>Търговски обект (магазин, ресторант, сладкарница, кафе и др.)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14:paraId="29994D5A" w14:textId="0CA23D55" w:rsidR="00A524B3" w:rsidRPr="000770C8" w:rsidRDefault="00FA1D4D" w:rsidP="00910FE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От 200 до 600 </w:t>
            </w:r>
            <w:r w:rsidR="00A524B3" w:rsidRPr="000770C8">
              <w:rPr>
                <w:color w:val="000000"/>
                <w:szCs w:val="24"/>
              </w:rPr>
              <w:t>кв.м.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6EEBE" w14:textId="77777777" w:rsidR="00A524B3" w:rsidRPr="000770C8" w:rsidRDefault="00A524B3" w:rsidP="00910FE3">
            <w:pPr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C8E06" w14:textId="77777777" w:rsidR="00A524B3" w:rsidRPr="000770C8" w:rsidRDefault="00A524B3" w:rsidP="00910FE3">
            <w:pPr>
              <w:rPr>
                <w:color w:val="000000"/>
                <w:szCs w:val="24"/>
              </w:rPr>
            </w:pPr>
          </w:p>
        </w:tc>
      </w:tr>
      <w:tr w:rsidR="00A524B3" w:rsidRPr="000770C8" w14:paraId="3D6F37E7" w14:textId="414166E1" w:rsidTr="00A524B3">
        <w:trPr>
          <w:trHeight w:val="480"/>
        </w:trPr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794EC5" w14:textId="77777777" w:rsidR="00A524B3" w:rsidRPr="000770C8" w:rsidRDefault="00A524B3" w:rsidP="00910FE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32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CFB269" w14:textId="77777777" w:rsidR="00A524B3" w:rsidRPr="000770C8" w:rsidRDefault="00A524B3" w:rsidP="00910FE3">
            <w:pPr>
              <w:rPr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</w:tcPr>
          <w:p w14:paraId="38FC2DA0" w14:textId="436AC0AF" w:rsidR="00A524B3" w:rsidRPr="000770C8" w:rsidRDefault="00FA1D4D" w:rsidP="00910FE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Над</w:t>
            </w:r>
            <w:r w:rsidR="00A524B3" w:rsidRPr="000770C8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600</w:t>
            </w:r>
            <w:r w:rsidR="00A524B3" w:rsidRPr="000770C8">
              <w:rPr>
                <w:color w:val="000000"/>
                <w:szCs w:val="24"/>
              </w:rPr>
              <w:t xml:space="preserve"> кв.м.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52C04E" w14:textId="77777777" w:rsidR="00A524B3" w:rsidRPr="000770C8" w:rsidRDefault="00A524B3" w:rsidP="00910FE3">
            <w:pPr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149265" w14:textId="77777777" w:rsidR="00A524B3" w:rsidRPr="000770C8" w:rsidRDefault="00A524B3" w:rsidP="00910FE3">
            <w:pPr>
              <w:rPr>
                <w:color w:val="000000"/>
                <w:szCs w:val="24"/>
              </w:rPr>
            </w:pPr>
          </w:p>
        </w:tc>
      </w:tr>
      <w:tr w:rsidR="00A524B3" w:rsidRPr="000770C8" w14:paraId="0D4D1919" w14:textId="0140D934" w:rsidTr="00A524B3">
        <w:trPr>
          <w:trHeight w:val="405"/>
        </w:trPr>
        <w:tc>
          <w:tcPr>
            <w:tcW w:w="4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C07E85" w14:textId="77777777" w:rsidR="00A524B3" w:rsidRPr="000770C8" w:rsidRDefault="00A524B3" w:rsidP="00910FE3">
            <w:pPr>
              <w:jc w:val="center"/>
              <w:rPr>
                <w:color w:val="000000"/>
                <w:szCs w:val="24"/>
              </w:rPr>
            </w:pPr>
            <w:r w:rsidRPr="000770C8">
              <w:rPr>
                <w:color w:val="000000"/>
                <w:szCs w:val="24"/>
              </w:rPr>
              <w:t>8</w:t>
            </w:r>
          </w:p>
        </w:tc>
        <w:tc>
          <w:tcPr>
            <w:tcW w:w="32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C299D8" w14:textId="77777777" w:rsidR="00A524B3" w:rsidRPr="000770C8" w:rsidRDefault="00A524B3" w:rsidP="00910FE3">
            <w:pPr>
              <w:rPr>
                <w:color w:val="000000"/>
                <w:szCs w:val="24"/>
              </w:rPr>
            </w:pPr>
            <w:r w:rsidRPr="000770C8">
              <w:rPr>
                <w:color w:val="000000"/>
                <w:szCs w:val="24"/>
              </w:rPr>
              <w:t>Склад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14:paraId="6994D21A" w14:textId="77777777" w:rsidR="00A524B3" w:rsidRPr="000770C8" w:rsidRDefault="00A524B3" w:rsidP="00910FE3">
            <w:pPr>
              <w:rPr>
                <w:color w:val="000000"/>
                <w:szCs w:val="24"/>
              </w:rPr>
            </w:pPr>
            <w:r w:rsidRPr="000770C8">
              <w:rPr>
                <w:color w:val="000000"/>
                <w:szCs w:val="24"/>
              </w:rPr>
              <w:t> До 1000 кв.м.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810BA" w14:textId="77777777" w:rsidR="00A524B3" w:rsidRPr="000770C8" w:rsidRDefault="00A524B3" w:rsidP="00910FE3">
            <w:pPr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94F52" w14:textId="77777777" w:rsidR="00A524B3" w:rsidRPr="000770C8" w:rsidRDefault="00A524B3" w:rsidP="00910FE3">
            <w:pPr>
              <w:rPr>
                <w:color w:val="000000"/>
                <w:szCs w:val="24"/>
              </w:rPr>
            </w:pPr>
          </w:p>
        </w:tc>
      </w:tr>
      <w:tr w:rsidR="00A524B3" w:rsidRPr="000770C8" w14:paraId="1726C528" w14:textId="3EC4D5CE" w:rsidTr="00A524B3">
        <w:trPr>
          <w:trHeight w:val="408"/>
        </w:trPr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88BE7" w14:textId="77777777" w:rsidR="00A524B3" w:rsidRPr="000770C8" w:rsidRDefault="00A524B3" w:rsidP="00910FE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32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AC031E" w14:textId="77777777" w:rsidR="00A524B3" w:rsidRPr="000770C8" w:rsidRDefault="00A524B3" w:rsidP="00910FE3">
            <w:pPr>
              <w:rPr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</w:tcPr>
          <w:p w14:paraId="13008CD0" w14:textId="77777777" w:rsidR="00A524B3" w:rsidRPr="000770C8" w:rsidRDefault="00A524B3" w:rsidP="00910FE3">
            <w:pPr>
              <w:rPr>
                <w:color w:val="000000"/>
                <w:szCs w:val="24"/>
              </w:rPr>
            </w:pPr>
            <w:r w:rsidRPr="000770C8">
              <w:rPr>
                <w:color w:val="000000"/>
                <w:szCs w:val="24"/>
              </w:rPr>
              <w:t>Над 1000 кв.м.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014B0" w14:textId="77777777" w:rsidR="00A524B3" w:rsidRPr="000770C8" w:rsidRDefault="00A524B3" w:rsidP="00910FE3">
            <w:pPr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B1D16" w14:textId="77777777" w:rsidR="00A524B3" w:rsidRPr="000770C8" w:rsidRDefault="00A524B3" w:rsidP="00910FE3">
            <w:pPr>
              <w:rPr>
                <w:color w:val="000000"/>
                <w:szCs w:val="24"/>
              </w:rPr>
            </w:pPr>
          </w:p>
        </w:tc>
      </w:tr>
      <w:tr w:rsidR="00A524B3" w:rsidRPr="000770C8" w14:paraId="71459AAD" w14:textId="7CA79DAB" w:rsidTr="00A524B3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664ED8" w14:textId="77777777" w:rsidR="00A524B3" w:rsidRPr="000770C8" w:rsidRDefault="00A524B3" w:rsidP="00910FE3">
            <w:pPr>
              <w:jc w:val="center"/>
              <w:rPr>
                <w:color w:val="000000"/>
                <w:szCs w:val="24"/>
              </w:rPr>
            </w:pPr>
            <w:r w:rsidRPr="000770C8">
              <w:rPr>
                <w:color w:val="000000"/>
                <w:szCs w:val="24"/>
              </w:rPr>
              <w:t>9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BA0F8" w14:textId="77777777" w:rsidR="00A524B3" w:rsidRPr="000770C8" w:rsidRDefault="00A524B3" w:rsidP="00910FE3">
            <w:pPr>
              <w:rPr>
                <w:color w:val="000000"/>
                <w:szCs w:val="24"/>
              </w:rPr>
            </w:pPr>
            <w:r w:rsidRPr="000770C8">
              <w:rPr>
                <w:color w:val="000000"/>
                <w:szCs w:val="24"/>
              </w:rPr>
              <w:t>Земеделска земя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8AFE2B" w14:textId="77777777" w:rsidR="00A524B3" w:rsidRPr="000770C8" w:rsidRDefault="00A524B3" w:rsidP="00910FE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7F1E5" w14:textId="77777777" w:rsidR="00A524B3" w:rsidRPr="000770C8" w:rsidRDefault="00A524B3" w:rsidP="00910FE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8B0AB" w14:textId="77777777" w:rsidR="00A524B3" w:rsidRPr="000770C8" w:rsidRDefault="00A524B3" w:rsidP="00910FE3">
            <w:pPr>
              <w:jc w:val="center"/>
              <w:rPr>
                <w:color w:val="000000"/>
                <w:szCs w:val="24"/>
              </w:rPr>
            </w:pPr>
          </w:p>
        </w:tc>
      </w:tr>
      <w:tr w:rsidR="00A524B3" w:rsidRPr="000770C8" w14:paraId="15D6C761" w14:textId="767E5A39" w:rsidTr="00A524B3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4BC919" w14:textId="77777777" w:rsidR="00A524B3" w:rsidRPr="000770C8" w:rsidRDefault="00A524B3" w:rsidP="00910FE3">
            <w:pPr>
              <w:jc w:val="center"/>
              <w:rPr>
                <w:color w:val="000000"/>
                <w:szCs w:val="24"/>
              </w:rPr>
            </w:pPr>
            <w:r w:rsidRPr="000770C8">
              <w:rPr>
                <w:color w:val="000000"/>
                <w:szCs w:val="24"/>
              </w:rPr>
              <w:t>10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6E8D6F" w14:textId="77777777" w:rsidR="00A524B3" w:rsidRPr="000770C8" w:rsidRDefault="00A524B3" w:rsidP="00910FE3">
            <w:pPr>
              <w:rPr>
                <w:color w:val="000000"/>
                <w:szCs w:val="24"/>
              </w:rPr>
            </w:pPr>
            <w:r w:rsidRPr="000770C8">
              <w:rPr>
                <w:color w:val="000000"/>
                <w:szCs w:val="24"/>
              </w:rPr>
              <w:t>Право на стоеж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34D4DB" w14:textId="77777777" w:rsidR="00A524B3" w:rsidRPr="000770C8" w:rsidRDefault="00A524B3" w:rsidP="00910FE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32C6A" w14:textId="77777777" w:rsidR="00A524B3" w:rsidRPr="000770C8" w:rsidRDefault="00A524B3" w:rsidP="00910FE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82F32" w14:textId="77777777" w:rsidR="00A524B3" w:rsidRPr="000770C8" w:rsidRDefault="00A524B3" w:rsidP="00910FE3">
            <w:pPr>
              <w:jc w:val="center"/>
              <w:rPr>
                <w:color w:val="000000"/>
                <w:szCs w:val="24"/>
              </w:rPr>
            </w:pPr>
          </w:p>
        </w:tc>
      </w:tr>
      <w:tr w:rsidR="00A524B3" w:rsidRPr="000770C8" w14:paraId="4DFBA0EC" w14:textId="1A177FFC" w:rsidTr="00A524B3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AB8457" w14:textId="77777777" w:rsidR="00A524B3" w:rsidRPr="000770C8" w:rsidRDefault="00A524B3" w:rsidP="00910FE3">
            <w:pPr>
              <w:jc w:val="center"/>
              <w:rPr>
                <w:color w:val="000000"/>
                <w:szCs w:val="24"/>
              </w:rPr>
            </w:pPr>
            <w:r w:rsidRPr="000770C8">
              <w:rPr>
                <w:color w:val="000000"/>
                <w:szCs w:val="24"/>
              </w:rPr>
              <w:t>11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00EEF9" w14:textId="77777777" w:rsidR="00A524B3" w:rsidRPr="000770C8" w:rsidRDefault="00A524B3" w:rsidP="00910FE3">
            <w:pPr>
              <w:rPr>
                <w:color w:val="000000"/>
                <w:szCs w:val="24"/>
              </w:rPr>
            </w:pPr>
            <w:r w:rsidRPr="000770C8">
              <w:rPr>
                <w:color w:val="000000"/>
                <w:szCs w:val="24"/>
              </w:rPr>
              <w:t>Актуализация на оценка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DC998D" w14:textId="77777777" w:rsidR="00A524B3" w:rsidRPr="000770C8" w:rsidRDefault="00A524B3" w:rsidP="00910FE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53D1B" w14:textId="77777777" w:rsidR="00A524B3" w:rsidRPr="000770C8" w:rsidRDefault="00A524B3" w:rsidP="00910FE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5B2D4" w14:textId="77777777" w:rsidR="00A524B3" w:rsidRPr="000770C8" w:rsidRDefault="00A524B3" w:rsidP="00910FE3">
            <w:pPr>
              <w:jc w:val="center"/>
              <w:rPr>
                <w:color w:val="000000"/>
                <w:szCs w:val="24"/>
              </w:rPr>
            </w:pPr>
          </w:p>
        </w:tc>
      </w:tr>
      <w:tr w:rsidR="00A524B3" w:rsidRPr="000770C8" w14:paraId="47E60989" w14:textId="13FA1F0C" w:rsidTr="00A524B3">
        <w:trPr>
          <w:trHeight w:val="315"/>
        </w:trPr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594A63" w14:textId="77777777" w:rsidR="00A524B3" w:rsidRPr="000770C8" w:rsidRDefault="00A524B3" w:rsidP="00910FE3">
            <w:pPr>
              <w:rPr>
                <w:b/>
                <w:bCs/>
                <w:color w:val="000000"/>
                <w:szCs w:val="24"/>
              </w:rPr>
            </w:pPr>
            <w:r w:rsidRPr="000770C8">
              <w:rPr>
                <w:b/>
                <w:bCs/>
                <w:color w:val="000000"/>
                <w:szCs w:val="24"/>
              </w:rPr>
              <w:t>ІІ. Определяне на наемни цени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878AD7" w14:textId="77777777" w:rsidR="00A524B3" w:rsidRPr="000770C8" w:rsidRDefault="00A524B3" w:rsidP="00910FE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5DFB8" w14:textId="77777777" w:rsidR="00A524B3" w:rsidRPr="000770C8" w:rsidRDefault="00A524B3" w:rsidP="00910FE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5D364" w14:textId="77777777" w:rsidR="00A524B3" w:rsidRPr="000770C8" w:rsidRDefault="00A524B3" w:rsidP="00910FE3">
            <w:pPr>
              <w:jc w:val="center"/>
              <w:rPr>
                <w:color w:val="000000"/>
                <w:szCs w:val="24"/>
              </w:rPr>
            </w:pPr>
          </w:p>
        </w:tc>
      </w:tr>
      <w:tr w:rsidR="00A524B3" w:rsidRPr="000770C8" w14:paraId="59E433B0" w14:textId="120BA0D6" w:rsidTr="00A524B3">
        <w:trPr>
          <w:trHeight w:val="63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08A5C9" w14:textId="77777777" w:rsidR="00A524B3" w:rsidRPr="000770C8" w:rsidRDefault="00A524B3" w:rsidP="00910FE3">
            <w:pPr>
              <w:jc w:val="center"/>
              <w:rPr>
                <w:color w:val="000000"/>
                <w:szCs w:val="24"/>
              </w:rPr>
            </w:pPr>
            <w:r w:rsidRPr="000770C8">
              <w:rPr>
                <w:color w:val="000000"/>
                <w:szCs w:val="24"/>
              </w:rPr>
              <w:t>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CCED3A" w14:textId="77777777" w:rsidR="00A524B3" w:rsidRPr="000770C8" w:rsidRDefault="00A524B3" w:rsidP="00910FE3">
            <w:pPr>
              <w:rPr>
                <w:color w:val="000000"/>
                <w:szCs w:val="24"/>
              </w:rPr>
            </w:pPr>
            <w:r w:rsidRPr="000770C8">
              <w:rPr>
                <w:color w:val="000000"/>
                <w:szCs w:val="24"/>
              </w:rPr>
              <w:t>наем на поземлени имоти, УПИ и части от тях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B5C8C5" w14:textId="77777777" w:rsidR="00A524B3" w:rsidRPr="000770C8" w:rsidRDefault="00A524B3" w:rsidP="00910FE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70D52" w14:textId="77777777" w:rsidR="00A524B3" w:rsidRPr="000770C8" w:rsidRDefault="00A524B3" w:rsidP="00910FE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5EECF" w14:textId="77777777" w:rsidR="00A524B3" w:rsidRPr="000770C8" w:rsidRDefault="00A524B3" w:rsidP="00910FE3">
            <w:pPr>
              <w:jc w:val="center"/>
              <w:rPr>
                <w:color w:val="000000"/>
                <w:szCs w:val="24"/>
              </w:rPr>
            </w:pPr>
          </w:p>
        </w:tc>
      </w:tr>
      <w:tr w:rsidR="00A524B3" w:rsidRPr="000770C8" w14:paraId="77630615" w14:textId="41475676" w:rsidTr="00A524B3">
        <w:trPr>
          <w:trHeight w:val="540"/>
        </w:trPr>
        <w:tc>
          <w:tcPr>
            <w:tcW w:w="44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9FC62C" w14:textId="77777777" w:rsidR="00A524B3" w:rsidRPr="000770C8" w:rsidRDefault="00A524B3" w:rsidP="00910FE3">
            <w:pPr>
              <w:jc w:val="center"/>
              <w:rPr>
                <w:color w:val="000000"/>
                <w:szCs w:val="24"/>
              </w:rPr>
            </w:pPr>
            <w:r w:rsidRPr="000770C8">
              <w:rPr>
                <w:color w:val="000000"/>
                <w:szCs w:val="24"/>
              </w:rPr>
              <w:t>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25AA7" w14:textId="77777777" w:rsidR="00A524B3" w:rsidRPr="000770C8" w:rsidRDefault="00A524B3" w:rsidP="00910FE3">
            <w:pPr>
              <w:rPr>
                <w:color w:val="000000"/>
                <w:szCs w:val="24"/>
              </w:rPr>
            </w:pPr>
            <w:r w:rsidRPr="000770C8">
              <w:rPr>
                <w:color w:val="000000"/>
                <w:szCs w:val="24"/>
              </w:rPr>
              <w:t>наем на апартамент, ателие,офис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DC9C40" w14:textId="77777777" w:rsidR="00A524B3" w:rsidRPr="000770C8" w:rsidRDefault="00A524B3" w:rsidP="00910FE3">
            <w:pPr>
              <w:rPr>
                <w:color w:val="000000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F1835" w14:textId="77777777" w:rsidR="00A524B3" w:rsidRPr="000770C8" w:rsidRDefault="00A524B3" w:rsidP="00910FE3">
            <w:pPr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CCFD8" w14:textId="77777777" w:rsidR="00A524B3" w:rsidRPr="000770C8" w:rsidRDefault="00A524B3" w:rsidP="00910FE3">
            <w:pPr>
              <w:rPr>
                <w:color w:val="000000"/>
                <w:szCs w:val="24"/>
              </w:rPr>
            </w:pPr>
          </w:p>
        </w:tc>
      </w:tr>
      <w:tr w:rsidR="00A524B3" w:rsidRPr="000770C8" w14:paraId="4AB77315" w14:textId="144E8FA7" w:rsidTr="00A524B3">
        <w:trPr>
          <w:trHeight w:val="540"/>
        </w:trPr>
        <w:tc>
          <w:tcPr>
            <w:tcW w:w="44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ED54BB" w14:textId="77777777" w:rsidR="00A524B3" w:rsidRPr="000770C8" w:rsidRDefault="00A524B3" w:rsidP="00910FE3">
            <w:pPr>
              <w:jc w:val="center"/>
              <w:rPr>
                <w:color w:val="000000"/>
                <w:szCs w:val="24"/>
              </w:rPr>
            </w:pPr>
            <w:r w:rsidRPr="000770C8">
              <w:rPr>
                <w:color w:val="000000"/>
                <w:szCs w:val="24"/>
              </w:rPr>
              <w:t>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D86293" w14:textId="77777777" w:rsidR="00A524B3" w:rsidRPr="000770C8" w:rsidRDefault="00A524B3" w:rsidP="00910FE3">
            <w:pPr>
              <w:rPr>
                <w:color w:val="000000"/>
                <w:szCs w:val="24"/>
              </w:rPr>
            </w:pPr>
            <w:r w:rsidRPr="000770C8">
              <w:rPr>
                <w:color w:val="000000"/>
                <w:szCs w:val="24"/>
              </w:rPr>
              <w:t>Наем на търговски обекти-магазин, ресторант, клуб, кафене и др. без обзавеждане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4A76AC" w14:textId="77777777" w:rsidR="00A524B3" w:rsidRPr="000770C8" w:rsidRDefault="00A524B3" w:rsidP="00910FE3">
            <w:pPr>
              <w:rPr>
                <w:color w:val="FF0000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6BC26" w14:textId="77777777" w:rsidR="00A524B3" w:rsidRPr="000770C8" w:rsidRDefault="00A524B3" w:rsidP="00910FE3">
            <w:pPr>
              <w:rPr>
                <w:color w:val="FF000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9A8A6" w14:textId="77777777" w:rsidR="00A524B3" w:rsidRPr="000770C8" w:rsidRDefault="00A524B3" w:rsidP="00910FE3">
            <w:pPr>
              <w:rPr>
                <w:color w:val="FF0000"/>
                <w:szCs w:val="24"/>
              </w:rPr>
            </w:pPr>
          </w:p>
        </w:tc>
      </w:tr>
      <w:tr w:rsidR="00A524B3" w:rsidRPr="000770C8" w14:paraId="4D9A83FB" w14:textId="32F7BDE0" w:rsidTr="00A524B3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C6DB38" w14:textId="77777777" w:rsidR="00A524B3" w:rsidRPr="000770C8" w:rsidRDefault="00A524B3" w:rsidP="00910FE3">
            <w:pPr>
              <w:jc w:val="center"/>
              <w:rPr>
                <w:color w:val="000000"/>
                <w:szCs w:val="24"/>
              </w:rPr>
            </w:pPr>
            <w:r w:rsidRPr="000770C8">
              <w:rPr>
                <w:color w:val="000000"/>
                <w:szCs w:val="24"/>
              </w:rPr>
              <w:t>4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D4F771" w14:textId="77777777" w:rsidR="00A524B3" w:rsidRPr="000770C8" w:rsidRDefault="00A524B3" w:rsidP="00910FE3">
            <w:pPr>
              <w:rPr>
                <w:color w:val="000000"/>
                <w:szCs w:val="24"/>
              </w:rPr>
            </w:pPr>
            <w:r w:rsidRPr="000770C8">
              <w:rPr>
                <w:color w:val="000000"/>
                <w:szCs w:val="24"/>
              </w:rPr>
              <w:t>наем на автомобили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58CE2" w14:textId="77777777" w:rsidR="00A524B3" w:rsidRPr="000770C8" w:rsidRDefault="00A524B3" w:rsidP="00910FE3">
            <w:pPr>
              <w:rPr>
                <w:color w:val="000000"/>
                <w:szCs w:val="24"/>
              </w:rPr>
            </w:pPr>
            <w:r w:rsidRPr="000770C8">
              <w:rPr>
                <w:color w:val="000000"/>
                <w:szCs w:val="24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0E1A4" w14:textId="77777777" w:rsidR="00A524B3" w:rsidRPr="000770C8" w:rsidRDefault="00A524B3" w:rsidP="00910FE3">
            <w:pPr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BFE7C" w14:textId="77777777" w:rsidR="00A524B3" w:rsidRPr="000770C8" w:rsidRDefault="00A524B3" w:rsidP="00910FE3">
            <w:pPr>
              <w:rPr>
                <w:color w:val="000000"/>
                <w:szCs w:val="24"/>
              </w:rPr>
            </w:pPr>
          </w:p>
        </w:tc>
      </w:tr>
      <w:tr w:rsidR="00A524B3" w:rsidRPr="000770C8" w14:paraId="37D9DBDB" w14:textId="499EB928" w:rsidTr="00A524B3">
        <w:trPr>
          <w:trHeight w:val="63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C611C5" w14:textId="77777777" w:rsidR="00A524B3" w:rsidRPr="000770C8" w:rsidRDefault="00A524B3" w:rsidP="00910FE3">
            <w:pPr>
              <w:jc w:val="center"/>
              <w:rPr>
                <w:color w:val="000000"/>
                <w:szCs w:val="24"/>
              </w:rPr>
            </w:pPr>
            <w:r w:rsidRPr="000770C8">
              <w:rPr>
                <w:color w:val="000000"/>
                <w:szCs w:val="24"/>
              </w:rPr>
              <w:lastRenderedPageBreak/>
              <w:t>5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48763" w14:textId="77777777" w:rsidR="00A524B3" w:rsidRPr="000770C8" w:rsidRDefault="00A524B3" w:rsidP="00910FE3">
            <w:pPr>
              <w:rPr>
                <w:color w:val="000000"/>
                <w:szCs w:val="24"/>
              </w:rPr>
            </w:pPr>
            <w:r w:rsidRPr="000770C8">
              <w:rPr>
                <w:color w:val="000000"/>
                <w:szCs w:val="24"/>
              </w:rPr>
              <w:t>наем на автомобили със специално предназначение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EAAC1F" w14:textId="77777777" w:rsidR="00A524B3" w:rsidRPr="000770C8" w:rsidRDefault="00A524B3" w:rsidP="00910FE3">
            <w:pPr>
              <w:rPr>
                <w:color w:val="000000"/>
                <w:szCs w:val="24"/>
              </w:rPr>
            </w:pPr>
            <w:r w:rsidRPr="000770C8">
              <w:rPr>
                <w:color w:val="000000"/>
                <w:szCs w:val="24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7DF72" w14:textId="77777777" w:rsidR="00A524B3" w:rsidRPr="000770C8" w:rsidRDefault="00A524B3" w:rsidP="00910FE3">
            <w:pPr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212C3" w14:textId="77777777" w:rsidR="00A524B3" w:rsidRPr="000770C8" w:rsidRDefault="00A524B3" w:rsidP="00910FE3">
            <w:pPr>
              <w:rPr>
                <w:color w:val="000000"/>
                <w:szCs w:val="24"/>
              </w:rPr>
            </w:pPr>
          </w:p>
        </w:tc>
      </w:tr>
      <w:tr w:rsidR="00A524B3" w:rsidRPr="000770C8" w14:paraId="0192F40F" w14:textId="4106BDDF" w:rsidTr="00A524B3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D43C0C" w14:textId="77777777" w:rsidR="00A524B3" w:rsidRPr="000770C8" w:rsidRDefault="00A524B3" w:rsidP="00910FE3">
            <w:pPr>
              <w:jc w:val="center"/>
              <w:rPr>
                <w:color w:val="000000"/>
                <w:szCs w:val="24"/>
              </w:rPr>
            </w:pPr>
            <w:r w:rsidRPr="000770C8">
              <w:rPr>
                <w:color w:val="000000"/>
                <w:szCs w:val="24"/>
              </w:rPr>
              <w:t>6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069E1" w14:textId="77777777" w:rsidR="00A524B3" w:rsidRPr="000770C8" w:rsidRDefault="00A524B3" w:rsidP="00910FE3">
            <w:pPr>
              <w:rPr>
                <w:color w:val="000000"/>
                <w:szCs w:val="24"/>
              </w:rPr>
            </w:pPr>
            <w:r w:rsidRPr="000770C8">
              <w:rPr>
                <w:color w:val="000000"/>
                <w:szCs w:val="24"/>
              </w:rPr>
              <w:t>наем на оборудване и обзавеждане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ACE8F" w14:textId="77777777" w:rsidR="00A524B3" w:rsidRPr="000770C8" w:rsidRDefault="00A524B3" w:rsidP="00910FE3">
            <w:pPr>
              <w:rPr>
                <w:color w:val="000000"/>
                <w:szCs w:val="24"/>
              </w:rPr>
            </w:pPr>
            <w:r w:rsidRPr="000770C8">
              <w:rPr>
                <w:color w:val="000000"/>
                <w:szCs w:val="24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9052F" w14:textId="77777777" w:rsidR="00A524B3" w:rsidRPr="000770C8" w:rsidRDefault="00A524B3" w:rsidP="00910FE3">
            <w:pPr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EF798" w14:textId="77777777" w:rsidR="00A524B3" w:rsidRPr="000770C8" w:rsidRDefault="00A524B3" w:rsidP="00910FE3">
            <w:pPr>
              <w:rPr>
                <w:color w:val="000000"/>
                <w:szCs w:val="24"/>
              </w:rPr>
            </w:pPr>
          </w:p>
        </w:tc>
      </w:tr>
      <w:tr w:rsidR="00A524B3" w:rsidRPr="000770C8" w14:paraId="3E71FA3E" w14:textId="655D450E" w:rsidTr="00A524B3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A98816" w14:textId="77777777" w:rsidR="00A524B3" w:rsidRPr="000770C8" w:rsidRDefault="00A524B3" w:rsidP="00910FE3">
            <w:pPr>
              <w:jc w:val="center"/>
              <w:rPr>
                <w:color w:val="000000"/>
                <w:szCs w:val="24"/>
              </w:rPr>
            </w:pPr>
            <w:r w:rsidRPr="000770C8">
              <w:rPr>
                <w:color w:val="000000"/>
                <w:szCs w:val="24"/>
              </w:rPr>
              <w:t>7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6AD60" w14:textId="77777777" w:rsidR="00A524B3" w:rsidRPr="000770C8" w:rsidRDefault="00A524B3" w:rsidP="00910FE3">
            <w:pPr>
              <w:rPr>
                <w:color w:val="000000"/>
                <w:szCs w:val="24"/>
              </w:rPr>
            </w:pPr>
            <w:r w:rsidRPr="000770C8">
              <w:rPr>
                <w:color w:val="000000"/>
                <w:szCs w:val="24"/>
              </w:rPr>
              <w:t>наем на машини и съоръжения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C62B25" w14:textId="77777777" w:rsidR="00A524B3" w:rsidRPr="000770C8" w:rsidRDefault="00A524B3" w:rsidP="00910FE3">
            <w:pPr>
              <w:rPr>
                <w:color w:val="000000"/>
                <w:szCs w:val="24"/>
              </w:rPr>
            </w:pPr>
            <w:r w:rsidRPr="000770C8">
              <w:rPr>
                <w:color w:val="000000"/>
                <w:szCs w:val="24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9EC38" w14:textId="77777777" w:rsidR="00A524B3" w:rsidRPr="000770C8" w:rsidRDefault="00A524B3" w:rsidP="00910FE3">
            <w:pPr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F04D3" w14:textId="77777777" w:rsidR="00A524B3" w:rsidRPr="000770C8" w:rsidRDefault="00A524B3" w:rsidP="00910FE3">
            <w:pPr>
              <w:rPr>
                <w:color w:val="000000"/>
                <w:szCs w:val="24"/>
              </w:rPr>
            </w:pPr>
          </w:p>
        </w:tc>
      </w:tr>
      <w:tr w:rsidR="00A524B3" w:rsidRPr="000770C8" w14:paraId="686C7B1D" w14:textId="77777777" w:rsidTr="00A524B3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62835E" w14:textId="41E0A3F9" w:rsidR="00A524B3" w:rsidRPr="000770C8" w:rsidRDefault="00A524B3" w:rsidP="00A524B3">
            <w:pPr>
              <w:jc w:val="center"/>
              <w:rPr>
                <w:color w:val="000000"/>
                <w:szCs w:val="24"/>
              </w:rPr>
            </w:pPr>
            <w:r w:rsidRPr="000770C8">
              <w:rPr>
                <w:color w:val="000000"/>
                <w:szCs w:val="24"/>
              </w:rPr>
              <w:t>8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568A36" w14:textId="61FF6364" w:rsidR="00A524B3" w:rsidRPr="000770C8" w:rsidRDefault="00A524B3" w:rsidP="00A524B3">
            <w:pPr>
              <w:rPr>
                <w:color w:val="000000"/>
                <w:szCs w:val="24"/>
              </w:rPr>
            </w:pPr>
            <w:r w:rsidRPr="000770C8">
              <w:rPr>
                <w:color w:val="000000"/>
                <w:szCs w:val="24"/>
              </w:rPr>
              <w:t>Актуализация на оценката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10405" w14:textId="1D94EEAA" w:rsidR="00A524B3" w:rsidRPr="000770C8" w:rsidRDefault="00A524B3" w:rsidP="00A524B3">
            <w:pPr>
              <w:rPr>
                <w:color w:val="000000"/>
                <w:szCs w:val="24"/>
              </w:rPr>
            </w:pPr>
            <w:r w:rsidRPr="000770C8">
              <w:rPr>
                <w:color w:val="000000"/>
                <w:szCs w:val="24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41BD1" w14:textId="77777777" w:rsidR="00A524B3" w:rsidRPr="000770C8" w:rsidRDefault="00A524B3" w:rsidP="00A524B3">
            <w:pPr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BFF43" w14:textId="77777777" w:rsidR="00A524B3" w:rsidRPr="000770C8" w:rsidRDefault="00A524B3" w:rsidP="00A524B3">
            <w:pPr>
              <w:rPr>
                <w:color w:val="000000"/>
                <w:szCs w:val="24"/>
              </w:rPr>
            </w:pPr>
          </w:p>
        </w:tc>
      </w:tr>
      <w:tr w:rsidR="00A524B3" w:rsidRPr="000770C8" w14:paraId="6FF20A2E" w14:textId="14D8EB38" w:rsidTr="00A524B3">
        <w:trPr>
          <w:trHeight w:val="31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99E129" w14:textId="476662DD" w:rsidR="00A524B3" w:rsidRPr="000770C8" w:rsidRDefault="00A524B3" w:rsidP="00A524B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5FA40E" w14:textId="337C6CCA" w:rsidR="00A524B3" w:rsidRPr="000770C8" w:rsidRDefault="00A524B3" w:rsidP="00A524B3">
            <w:pPr>
              <w:rPr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2595D6" w14:textId="28F64A3B" w:rsidR="00A524B3" w:rsidRPr="00A524B3" w:rsidRDefault="00A524B3" w:rsidP="00A524B3">
            <w:pPr>
              <w:rPr>
                <w:b/>
                <w:bCs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          </w:t>
            </w:r>
            <w:r w:rsidRPr="00A524B3">
              <w:rPr>
                <w:b/>
                <w:bCs/>
                <w:color w:val="000000"/>
                <w:szCs w:val="24"/>
              </w:rPr>
              <w:t>Обща цена: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8EBCA" w14:textId="77777777" w:rsidR="00A524B3" w:rsidRPr="000770C8" w:rsidRDefault="00A524B3" w:rsidP="00A524B3">
            <w:pPr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491A4" w14:textId="77777777" w:rsidR="00A524B3" w:rsidRPr="000770C8" w:rsidRDefault="00A524B3" w:rsidP="00A524B3">
            <w:pPr>
              <w:rPr>
                <w:color w:val="000000"/>
                <w:szCs w:val="24"/>
              </w:rPr>
            </w:pPr>
          </w:p>
        </w:tc>
      </w:tr>
    </w:tbl>
    <w:p w14:paraId="544BF19C" w14:textId="0080CD36" w:rsidR="00A524B3" w:rsidRDefault="00A524B3" w:rsidP="00A524B3">
      <w:pPr>
        <w:jc w:val="both"/>
        <w:rPr>
          <w:rFonts w:eastAsia="Calibri"/>
          <w:b/>
          <w:bCs/>
          <w:spacing w:val="-8"/>
          <w:szCs w:val="24"/>
          <w:lang w:val="en-US" w:eastAsia="en-US"/>
        </w:rPr>
      </w:pPr>
    </w:p>
    <w:p w14:paraId="684D346E" w14:textId="74E1596B" w:rsidR="00A524B3" w:rsidRDefault="00A524B3" w:rsidP="00A524B3">
      <w:pPr>
        <w:jc w:val="both"/>
        <w:rPr>
          <w:rFonts w:eastAsia="Calibri"/>
          <w:b/>
          <w:bCs/>
          <w:spacing w:val="-8"/>
          <w:szCs w:val="24"/>
          <w:lang w:val="en-US" w:eastAsia="en-US"/>
        </w:rPr>
      </w:pPr>
    </w:p>
    <w:p w14:paraId="04305409" w14:textId="77777777" w:rsidR="00A524B3" w:rsidRDefault="00A524B3" w:rsidP="00A524B3">
      <w:pPr>
        <w:jc w:val="both"/>
        <w:rPr>
          <w:rFonts w:eastAsia="Calibri"/>
          <w:b/>
          <w:bCs/>
          <w:spacing w:val="-8"/>
          <w:szCs w:val="24"/>
          <w:lang w:val="en-US" w:eastAsia="en-US"/>
        </w:rPr>
      </w:pPr>
    </w:p>
    <w:p w14:paraId="337D85F1" w14:textId="6D5AED3B" w:rsidR="00A524B3" w:rsidRPr="000770C8" w:rsidRDefault="00A524B3" w:rsidP="00A524B3">
      <w:pPr>
        <w:jc w:val="both"/>
        <w:rPr>
          <w:rFonts w:eastAsia="Calibri"/>
          <w:b/>
          <w:bCs/>
          <w:spacing w:val="-8"/>
          <w:szCs w:val="24"/>
          <w:lang w:val="en-US" w:eastAsia="en-US"/>
        </w:rPr>
      </w:pPr>
      <w:r w:rsidRPr="000770C8">
        <w:rPr>
          <w:rFonts w:eastAsia="Calibri"/>
          <w:b/>
          <w:bCs/>
          <w:spacing w:val="-8"/>
          <w:szCs w:val="24"/>
          <w:lang w:val="en-US" w:eastAsia="en-US"/>
        </w:rPr>
        <w:t>***</w:t>
      </w:r>
      <w:r w:rsidRPr="000770C8">
        <w:rPr>
          <w:rFonts w:eastAsia="Calibri"/>
          <w:b/>
          <w:bCs/>
          <w:spacing w:val="-8"/>
          <w:szCs w:val="24"/>
          <w:lang w:eastAsia="en-US"/>
        </w:rPr>
        <w:t xml:space="preserve">За точки от 1-3, от Раздел </w:t>
      </w:r>
      <w:r w:rsidRPr="000770C8">
        <w:rPr>
          <w:rFonts w:eastAsia="Calibri"/>
          <w:b/>
          <w:bCs/>
          <w:spacing w:val="-8"/>
          <w:szCs w:val="24"/>
          <w:lang w:val="en-US" w:eastAsia="en-US"/>
        </w:rPr>
        <w:t>II</w:t>
      </w:r>
      <w:r w:rsidRPr="000770C8">
        <w:rPr>
          <w:rFonts w:eastAsia="Calibri"/>
          <w:b/>
          <w:bCs/>
          <w:spacing w:val="-8"/>
          <w:szCs w:val="24"/>
          <w:lang w:eastAsia="en-US"/>
        </w:rPr>
        <w:t xml:space="preserve"> се прилагат размерите на квадратурите съотносими в Раздел </w:t>
      </w:r>
    </w:p>
    <w:p w14:paraId="11A5287C" w14:textId="77777777" w:rsidR="00A524B3" w:rsidRDefault="00A524B3" w:rsidP="00234498">
      <w:pPr>
        <w:spacing w:line="360" w:lineRule="auto"/>
        <w:jc w:val="both"/>
        <w:rPr>
          <w:i/>
          <w:szCs w:val="24"/>
        </w:rPr>
      </w:pPr>
    </w:p>
    <w:p w14:paraId="2BB3234E" w14:textId="77777777" w:rsidR="00A524B3" w:rsidRDefault="00A524B3" w:rsidP="00234498">
      <w:pPr>
        <w:spacing w:line="360" w:lineRule="auto"/>
        <w:jc w:val="both"/>
        <w:rPr>
          <w:i/>
          <w:szCs w:val="24"/>
        </w:rPr>
      </w:pPr>
    </w:p>
    <w:p w14:paraId="4361D02C" w14:textId="6EFE453D" w:rsidR="00234498" w:rsidRPr="001300DC" w:rsidRDefault="00234498" w:rsidP="00234498">
      <w:pPr>
        <w:spacing w:line="360" w:lineRule="auto"/>
        <w:jc w:val="both"/>
        <w:rPr>
          <w:i/>
          <w:szCs w:val="24"/>
        </w:rPr>
      </w:pPr>
      <w:r w:rsidRPr="001300DC">
        <w:rPr>
          <w:i/>
          <w:szCs w:val="24"/>
        </w:rPr>
        <w:t>1. Всеки участник  попълва приложената ценова таблица.</w:t>
      </w:r>
    </w:p>
    <w:p w14:paraId="1A7BF995" w14:textId="77777777" w:rsidR="00234498" w:rsidRDefault="00234498" w:rsidP="00234498">
      <w:pPr>
        <w:spacing w:line="360" w:lineRule="auto"/>
        <w:jc w:val="both"/>
        <w:rPr>
          <w:i/>
          <w:szCs w:val="24"/>
        </w:rPr>
      </w:pPr>
      <w:r w:rsidRPr="001300DC">
        <w:rPr>
          <w:i/>
          <w:szCs w:val="24"/>
        </w:rPr>
        <w:t xml:space="preserve">2. Участникът задължително следва да предложи единични цени за всички дейности </w:t>
      </w:r>
      <w:r>
        <w:rPr>
          <w:i/>
          <w:szCs w:val="24"/>
        </w:rPr>
        <w:t>и обща цена в</w:t>
      </w:r>
      <w:r w:rsidRPr="001300DC">
        <w:rPr>
          <w:i/>
          <w:szCs w:val="24"/>
        </w:rPr>
        <w:t xml:space="preserve"> ценовата таблица</w:t>
      </w:r>
      <w:r>
        <w:rPr>
          <w:i/>
          <w:szCs w:val="24"/>
        </w:rPr>
        <w:t>.</w:t>
      </w:r>
    </w:p>
    <w:p w14:paraId="21229B8D" w14:textId="77777777" w:rsidR="00234498" w:rsidRPr="00842ADB" w:rsidRDefault="00234498" w:rsidP="00234498">
      <w:pPr>
        <w:spacing w:line="360" w:lineRule="auto"/>
        <w:jc w:val="both"/>
        <w:rPr>
          <w:i/>
          <w:szCs w:val="24"/>
        </w:rPr>
      </w:pPr>
    </w:p>
    <w:p w14:paraId="47B64292" w14:textId="77777777" w:rsidR="00234498" w:rsidRPr="00F63F9D" w:rsidRDefault="00234498" w:rsidP="00234498">
      <w:pPr>
        <w:spacing w:line="360" w:lineRule="auto"/>
        <w:ind w:right="-180"/>
        <w:jc w:val="both"/>
        <w:rPr>
          <w:rFonts w:eastAsia="Verdana-Italic"/>
          <w:szCs w:val="24"/>
        </w:rPr>
      </w:pPr>
      <w:r w:rsidRPr="001300DC">
        <w:rPr>
          <w:rFonts w:eastAsia="Verdana-Italic"/>
          <w:szCs w:val="24"/>
        </w:rPr>
        <w:t>дата: _____________ г.</w:t>
      </w:r>
      <w:r w:rsidRPr="001300DC">
        <w:rPr>
          <w:rFonts w:eastAsia="Verdana-Italic"/>
          <w:szCs w:val="24"/>
        </w:rPr>
        <w:tab/>
      </w:r>
      <w:r w:rsidRPr="001300DC">
        <w:rPr>
          <w:rFonts w:eastAsia="Verdana-Italic"/>
          <w:szCs w:val="24"/>
        </w:rPr>
        <w:tab/>
      </w:r>
      <w:r w:rsidRPr="001300DC">
        <w:rPr>
          <w:rFonts w:eastAsia="Verdana-Italic"/>
          <w:szCs w:val="24"/>
        </w:rPr>
        <w:tab/>
        <w:t>подпи</w:t>
      </w:r>
      <w:r>
        <w:rPr>
          <w:rFonts w:eastAsia="Verdana-Italic"/>
          <w:szCs w:val="24"/>
        </w:rPr>
        <w:t>с и печат:_____________________</w:t>
      </w:r>
    </w:p>
    <w:p w14:paraId="05277CBF" w14:textId="77777777" w:rsidR="00722758" w:rsidRDefault="00722758"/>
    <w:sectPr w:rsidR="00722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19"/>
    <w:rsid w:val="00234498"/>
    <w:rsid w:val="00722758"/>
    <w:rsid w:val="00A524B3"/>
    <w:rsid w:val="00E85319"/>
    <w:rsid w:val="00FA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B824F"/>
  <w15:chartTrackingRefBased/>
  <w15:docId w15:val="{F288FE30-DBFF-4CDA-9E03-86A83E012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4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yordanov</dc:creator>
  <cp:keywords/>
  <dc:description/>
  <cp:lastModifiedBy>boris yordanov</cp:lastModifiedBy>
  <cp:revision>4</cp:revision>
  <dcterms:created xsi:type="dcterms:W3CDTF">2022-02-01T09:19:00Z</dcterms:created>
  <dcterms:modified xsi:type="dcterms:W3CDTF">2022-02-02T12:58:00Z</dcterms:modified>
</cp:coreProperties>
</file>